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ADB" w:rsidRDefault="00C62ADB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Style w:val="c0"/>
          <w:color w:val="000000"/>
          <w:sz w:val="28"/>
          <w:szCs w:val="28"/>
        </w:rPr>
      </w:pPr>
    </w:p>
    <w:p w:rsidR="00C62ADB" w:rsidRDefault="00C62ADB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Style w:val="c0"/>
          <w:color w:val="000000"/>
          <w:sz w:val="28"/>
          <w:szCs w:val="28"/>
        </w:rPr>
      </w:pPr>
    </w:p>
    <w:p w:rsidR="00C62ADB" w:rsidRDefault="00C62ADB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Style w:val="c0"/>
          <w:color w:val="000000"/>
          <w:sz w:val="28"/>
          <w:szCs w:val="28"/>
        </w:rPr>
      </w:pPr>
    </w:p>
    <w:p w:rsidR="00C62ADB" w:rsidRDefault="00C62ADB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Style w:val="c0"/>
          <w:color w:val="000000"/>
          <w:sz w:val="28"/>
          <w:szCs w:val="28"/>
        </w:rPr>
      </w:pPr>
    </w:p>
    <w:p w:rsidR="00C62ADB" w:rsidRDefault="00C62ADB" w:rsidP="00C62ADB">
      <w:pPr>
        <w:framePr w:wrap="none" w:vAnchor="page" w:hAnchor="page" w:x="74" w:y="35"/>
        <w:rPr>
          <w:sz w:val="0"/>
          <w:szCs w:val="0"/>
        </w:rPr>
      </w:pPr>
      <w:r>
        <w:rPr>
          <w:noProof/>
          <w:lang w:eastAsia="ru-RU"/>
        </w:rPr>
        <w:drawing>
          <wp:inline distT="0" distB="0" distL="0" distR="0">
            <wp:extent cx="7467600" cy="10658475"/>
            <wp:effectExtent l="19050" t="0" r="0" b="0"/>
            <wp:docPr id="1" name="Рисунок 1" descr="C:\Users\1\Desktop\новый документы сайт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ый документы сайт\media\image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65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ADB" w:rsidRDefault="00C62ADB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Style w:val="c0"/>
          <w:color w:val="000000"/>
          <w:sz w:val="28"/>
          <w:szCs w:val="28"/>
        </w:rPr>
      </w:pPr>
    </w:p>
    <w:p w:rsidR="00C62ADB" w:rsidRDefault="00C62ADB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Style w:val="c0"/>
          <w:color w:val="000000"/>
          <w:sz w:val="28"/>
          <w:szCs w:val="28"/>
        </w:rPr>
      </w:pPr>
    </w:p>
    <w:p w:rsidR="00C62ADB" w:rsidRDefault="00C62ADB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Style w:val="c0"/>
          <w:color w:val="000000"/>
          <w:sz w:val="28"/>
          <w:szCs w:val="28"/>
        </w:rPr>
      </w:pPr>
    </w:p>
    <w:p w:rsidR="00C62ADB" w:rsidRDefault="00C62ADB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Style w:val="c0"/>
          <w:color w:val="000000"/>
          <w:sz w:val="28"/>
          <w:szCs w:val="28"/>
        </w:rPr>
      </w:pPr>
    </w:p>
    <w:p w:rsidR="00C62ADB" w:rsidRDefault="00C62ADB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Style w:val="c0"/>
          <w:color w:val="000000"/>
          <w:sz w:val="28"/>
          <w:szCs w:val="28"/>
        </w:rPr>
      </w:pPr>
    </w:p>
    <w:p w:rsidR="00C62ADB" w:rsidRDefault="00C62ADB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Style w:val="c0"/>
          <w:color w:val="000000"/>
          <w:sz w:val="28"/>
          <w:szCs w:val="28"/>
        </w:rPr>
      </w:pPr>
    </w:p>
    <w:p w:rsidR="00C62ADB" w:rsidRDefault="00C62ADB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Style w:val="c0"/>
          <w:color w:val="000000"/>
          <w:sz w:val="28"/>
          <w:szCs w:val="28"/>
        </w:rPr>
      </w:pPr>
    </w:p>
    <w:p w:rsidR="00C62ADB" w:rsidRDefault="00C62ADB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Style w:val="c0"/>
          <w:color w:val="000000"/>
          <w:sz w:val="28"/>
          <w:szCs w:val="28"/>
        </w:rPr>
      </w:pPr>
    </w:p>
    <w:p w:rsidR="00C62ADB" w:rsidRDefault="00C62ADB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Style w:val="c0"/>
          <w:color w:val="000000"/>
          <w:sz w:val="28"/>
          <w:szCs w:val="28"/>
        </w:rPr>
      </w:pPr>
    </w:p>
    <w:p w:rsidR="00C62ADB" w:rsidRDefault="00C62ADB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Style w:val="c0"/>
          <w:color w:val="000000"/>
          <w:sz w:val="28"/>
          <w:szCs w:val="28"/>
        </w:rPr>
      </w:pPr>
    </w:p>
    <w:p w:rsidR="00C62ADB" w:rsidRDefault="00C62ADB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Style w:val="c0"/>
          <w:color w:val="000000"/>
          <w:sz w:val="28"/>
          <w:szCs w:val="28"/>
        </w:rPr>
      </w:pPr>
    </w:p>
    <w:p w:rsidR="00C62ADB" w:rsidRDefault="00C62ADB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Style w:val="c0"/>
          <w:color w:val="000000"/>
          <w:sz w:val="28"/>
          <w:szCs w:val="28"/>
        </w:rPr>
      </w:pPr>
    </w:p>
    <w:p w:rsidR="00C62ADB" w:rsidRDefault="00C62ADB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Style w:val="c0"/>
          <w:color w:val="000000"/>
          <w:sz w:val="28"/>
          <w:szCs w:val="28"/>
        </w:rPr>
      </w:pPr>
    </w:p>
    <w:p w:rsidR="00C62ADB" w:rsidRDefault="00C62ADB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Style w:val="c0"/>
          <w:color w:val="000000"/>
          <w:sz w:val="28"/>
          <w:szCs w:val="28"/>
        </w:rPr>
      </w:pPr>
    </w:p>
    <w:p w:rsidR="00C62ADB" w:rsidRDefault="00C62ADB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Style w:val="c0"/>
          <w:color w:val="000000"/>
          <w:sz w:val="28"/>
          <w:szCs w:val="28"/>
        </w:rPr>
      </w:pPr>
    </w:p>
    <w:p w:rsidR="00C62ADB" w:rsidRDefault="00C62ADB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Style w:val="c0"/>
          <w:color w:val="000000"/>
          <w:sz w:val="28"/>
          <w:szCs w:val="28"/>
        </w:rPr>
      </w:pPr>
    </w:p>
    <w:p w:rsidR="00C62ADB" w:rsidRDefault="00C62ADB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Style w:val="c0"/>
          <w:color w:val="000000"/>
          <w:sz w:val="28"/>
          <w:szCs w:val="28"/>
        </w:rPr>
      </w:pPr>
    </w:p>
    <w:p w:rsidR="00C62ADB" w:rsidRDefault="00C62ADB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Style w:val="c0"/>
          <w:color w:val="000000"/>
          <w:sz w:val="28"/>
          <w:szCs w:val="28"/>
        </w:rPr>
      </w:pPr>
    </w:p>
    <w:p w:rsidR="00C62ADB" w:rsidRDefault="00C62ADB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Style w:val="c0"/>
          <w:color w:val="000000"/>
          <w:sz w:val="28"/>
          <w:szCs w:val="28"/>
        </w:rPr>
      </w:pPr>
    </w:p>
    <w:p w:rsidR="00C62ADB" w:rsidRDefault="00C62ADB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Style w:val="c0"/>
          <w:color w:val="000000"/>
          <w:sz w:val="28"/>
          <w:szCs w:val="28"/>
        </w:rPr>
      </w:pPr>
    </w:p>
    <w:p w:rsidR="00C62ADB" w:rsidRDefault="00C62ADB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Style w:val="c0"/>
          <w:color w:val="000000"/>
          <w:sz w:val="28"/>
          <w:szCs w:val="28"/>
        </w:rPr>
      </w:pPr>
    </w:p>
    <w:p w:rsidR="00C62ADB" w:rsidRDefault="00C62ADB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Style w:val="c0"/>
          <w:color w:val="000000"/>
          <w:sz w:val="28"/>
          <w:szCs w:val="28"/>
        </w:rPr>
      </w:pPr>
    </w:p>
    <w:p w:rsidR="00C62ADB" w:rsidRDefault="00C62ADB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Style w:val="c0"/>
          <w:color w:val="000000"/>
          <w:sz w:val="28"/>
          <w:szCs w:val="28"/>
        </w:rPr>
      </w:pPr>
    </w:p>
    <w:p w:rsidR="00C62ADB" w:rsidRDefault="00C62ADB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Style w:val="c0"/>
          <w:color w:val="000000"/>
          <w:sz w:val="28"/>
          <w:szCs w:val="28"/>
        </w:rPr>
      </w:pPr>
    </w:p>
    <w:p w:rsidR="00C62ADB" w:rsidRDefault="00C62ADB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Style w:val="c0"/>
          <w:color w:val="000000"/>
          <w:sz w:val="28"/>
          <w:szCs w:val="28"/>
        </w:rPr>
      </w:pPr>
    </w:p>
    <w:p w:rsidR="00C62ADB" w:rsidRDefault="00C62ADB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Style w:val="c0"/>
          <w:color w:val="000000"/>
          <w:sz w:val="28"/>
          <w:szCs w:val="28"/>
        </w:rPr>
      </w:pPr>
    </w:p>
    <w:p w:rsidR="00C62ADB" w:rsidRDefault="00C62ADB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Style w:val="c0"/>
          <w:color w:val="000000"/>
          <w:sz w:val="28"/>
          <w:szCs w:val="28"/>
        </w:rPr>
      </w:pPr>
    </w:p>
    <w:p w:rsidR="00C62ADB" w:rsidRDefault="00C62ADB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Style w:val="c0"/>
          <w:color w:val="000000"/>
          <w:sz w:val="28"/>
          <w:szCs w:val="28"/>
        </w:rPr>
      </w:pPr>
    </w:p>
    <w:p w:rsidR="00C62ADB" w:rsidRDefault="00C62ADB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Style w:val="c0"/>
          <w:color w:val="000000"/>
          <w:sz w:val="28"/>
          <w:szCs w:val="28"/>
        </w:rPr>
      </w:pPr>
    </w:p>
    <w:p w:rsidR="00C62ADB" w:rsidRDefault="00C62ADB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Style w:val="c0"/>
          <w:color w:val="000000"/>
          <w:sz w:val="28"/>
          <w:szCs w:val="28"/>
        </w:rPr>
      </w:pPr>
    </w:p>
    <w:p w:rsidR="00C62ADB" w:rsidRDefault="00C62ADB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Style w:val="c0"/>
          <w:color w:val="000000"/>
          <w:sz w:val="28"/>
          <w:szCs w:val="28"/>
        </w:rPr>
      </w:pPr>
    </w:p>
    <w:p w:rsidR="00C62ADB" w:rsidRDefault="00C62ADB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Style w:val="c0"/>
          <w:color w:val="000000"/>
          <w:sz w:val="28"/>
          <w:szCs w:val="28"/>
        </w:rPr>
      </w:pPr>
    </w:p>
    <w:p w:rsidR="00C62ADB" w:rsidRDefault="00C62ADB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Style w:val="c0"/>
          <w:color w:val="000000"/>
          <w:sz w:val="28"/>
          <w:szCs w:val="28"/>
        </w:rPr>
      </w:pPr>
    </w:p>
    <w:p w:rsidR="00C62ADB" w:rsidRDefault="00C62ADB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Style w:val="c0"/>
          <w:color w:val="000000"/>
          <w:sz w:val="28"/>
          <w:szCs w:val="28"/>
        </w:rPr>
      </w:pPr>
    </w:p>
    <w:p w:rsidR="00C62ADB" w:rsidRDefault="00C62ADB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Style w:val="c0"/>
          <w:color w:val="000000"/>
          <w:sz w:val="28"/>
          <w:szCs w:val="28"/>
        </w:rPr>
      </w:pPr>
    </w:p>
    <w:p w:rsidR="00C62ADB" w:rsidRDefault="00C62ADB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Style w:val="c0"/>
          <w:color w:val="000000"/>
          <w:sz w:val="28"/>
          <w:szCs w:val="28"/>
        </w:rPr>
      </w:pPr>
    </w:p>
    <w:p w:rsidR="00C62ADB" w:rsidRDefault="00C62ADB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Style w:val="c0"/>
          <w:color w:val="000000"/>
          <w:sz w:val="28"/>
          <w:szCs w:val="28"/>
        </w:rPr>
      </w:pPr>
    </w:p>
    <w:p w:rsidR="00C62ADB" w:rsidRDefault="00C62ADB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Style w:val="c0"/>
          <w:color w:val="000000"/>
          <w:sz w:val="28"/>
          <w:szCs w:val="28"/>
        </w:rPr>
      </w:pPr>
    </w:p>
    <w:p w:rsidR="00C62ADB" w:rsidRDefault="00C62ADB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Style w:val="c0"/>
          <w:color w:val="000000"/>
          <w:sz w:val="28"/>
          <w:szCs w:val="28"/>
        </w:rPr>
      </w:pPr>
    </w:p>
    <w:p w:rsidR="00C62ADB" w:rsidRDefault="00C62ADB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Style w:val="c0"/>
          <w:color w:val="000000"/>
          <w:sz w:val="28"/>
          <w:szCs w:val="28"/>
        </w:rPr>
      </w:pPr>
    </w:p>
    <w:p w:rsidR="00C62ADB" w:rsidRDefault="00C62ADB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Style w:val="c0"/>
          <w:color w:val="000000"/>
          <w:sz w:val="28"/>
          <w:szCs w:val="28"/>
        </w:rPr>
      </w:pPr>
    </w:p>
    <w:p w:rsidR="00474B85" w:rsidRDefault="00474B85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- Создание атмосферы (использование музыки, знакомство с блюдом, сервировка стола)</w:t>
      </w:r>
    </w:p>
    <w:p w:rsidR="00474B85" w:rsidRDefault="00474B85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Оценка качества приготовления блюда детьми (количество оставшейся не съеденной пищи, причина)</w:t>
      </w:r>
    </w:p>
    <w:p w:rsidR="00474B85" w:rsidRDefault="00474B85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2.7. Комиссия вносит предложения по улучшению питания детей в Учреждении.</w:t>
      </w:r>
    </w:p>
    <w:p w:rsidR="00474B85" w:rsidRDefault="00474B85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2.8. Комиссия </w:t>
      </w:r>
      <w:proofErr w:type="gramStart"/>
      <w:r>
        <w:rPr>
          <w:rStyle w:val="c0"/>
          <w:color w:val="000000"/>
          <w:sz w:val="28"/>
          <w:szCs w:val="28"/>
        </w:rPr>
        <w:t>отчитывается о результатах</w:t>
      </w:r>
      <w:proofErr w:type="gramEnd"/>
      <w:r>
        <w:rPr>
          <w:rStyle w:val="c0"/>
          <w:color w:val="000000"/>
          <w:sz w:val="28"/>
          <w:szCs w:val="28"/>
        </w:rPr>
        <w:t xml:space="preserve"> своей контрольной деятельности на административных совещаниях, педсоветах, заседаниях родительского комитета.</w:t>
      </w:r>
    </w:p>
    <w:p w:rsidR="00474B85" w:rsidRDefault="00474B85" w:rsidP="00474B85">
      <w:pPr>
        <w:pStyle w:val="c13"/>
        <w:shd w:val="clear" w:color="auto" w:fill="FFFFFF"/>
        <w:spacing w:before="0" w:beforeAutospacing="0" w:after="0" w:afterAutospacing="0"/>
        <w:ind w:left="540" w:firstLine="5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3. Ответственность</w:t>
      </w:r>
    </w:p>
    <w:p w:rsidR="00474B85" w:rsidRDefault="00474B85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3.1. Члены комиссии несут ответственность за достоверность излагаемых фактов в </w:t>
      </w:r>
      <w:proofErr w:type="spellStart"/>
      <w:r>
        <w:rPr>
          <w:rStyle w:val="c0"/>
          <w:color w:val="000000"/>
          <w:sz w:val="28"/>
          <w:szCs w:val="28"/>
        </w:rPr>
        <w:t>бракеражном</w:t>
      </w:r>
      <w:proofErr w:type="spellEnd"/>
      <w:r>
        <w:rPr>
          <w:rStyle w:val="c0"/>
          <w:color w:val="000000"/>
          <w:sz w:val="28"/>
          <w:szCs w:val="28"/>
        </w:rPr>
        <w:t xml:space="preserve"> журнале готовой продукции, в журнале контроля над закладкой основных продуктов, в актах на списание невостребованных порций, оставшихся по причине отсутствия детей.</w:t>
      </w:r>
    </w:p>
    <w:p w:rsidR="00474B85" w:rsidRDefault="00474B85" w:rsidP="00474B85">
      <w:pPr>
        <w:pStyle w:val="c14"/>
        <w:shd w:val="clear" w:color="auto" w:fill="FFFFFF"/>
        <w:spacing w:before="0" w:beforeAutospacing="0" w:after="0" w:afterAutospacing="0"/>
        <w:ind w:left="540" w:firstLine="5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4. Делопроизводство</w:t>
      </w:r>
    </w:p>
    <w:p w:rsidR="00474B85" w:rsidRDefault="00474B85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4.1. В </w:t>
      </w:r>
      <w:proofErr w:type="spellStart"/>
      <w:r>
        <w:rPr>
          <w:rStyle w:val="c0"/>
          <w:color w:val="000000"/>
          <w:sz w:val="28"/>
          <w:szCs w:val="28"/>
        </w:rPr>
        <w:t>бракеражном</w:t>
      </w:r>
      <w:proofErr w:type="spellEnd"/>
      <w:r>
        <w:rPr>
          <w:rStyle w:val="c0"/>
          <w:color w:val="000000"/>
          <w:sz w:val="28"/>
          <w:szCs w:val="28"/>
        </w:rPr>
        <w:t xml:space="preserve"> журнале готовой продукции отмечается:</w:t>
      </w:r>
    </w:p>
    <w:p w:rsidR="00474B85" w:rsidRDefault="00474B85" w:rsidP="00474B85">
      <w:pPr>
        <w:pStyle w:val="c1"/>
        <w:shd w:val="clear" w:color="auto" w:fill="FFFFFF"/>
        <w:spacing w:before="0" w:beforeAutospacing="0" w:after="0" w:afterAutospacing="0"/>
        <w:ind w:left="540" w:firstLine="2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число, месяц, год проверки</w:t>
      </w:r>
    </w:p>
    <w:p w:rsidR="00474B85" w:rsidRDefault="00474B85" w:rsidP="00474B85">
      <w:pPr>
        <w:pStyle w:val="c1"/>
        <w:shd w:val="clear" w:color="auto" w:fill="FFFFFF"/>
        <w:spacing w:before="0" w:beforeAutospacing="0" w:after="0" w:afterAutospacing="0"/>
        <w:ind w:left="540" w:firstLine="2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закладка основных продуктов в соответствии с меню и с указанием их веса</w:t>
      </w:r>
    </w:p>
    <w:p w:rsidR="00474B85" w:rsidRDefault="00474B85" w:rsidP="00474B85">
      <w:pPr>
        <w:pStyle w:val="c1"/>
        <w:shd w:val="clear" w:color="auto" w:fill="FFFFFF"/>
        <w:spacing w:before="0" w:beforeAutospacing="0" w:after="0" w:afterAutospacing="0"/>
        <w:ind w:left="540" w:firstLine="2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при контроле выдачи пищи на группы необходимо не менее 5-ти порций блюда взвесить и разделить на количество взятых порций (на 5)</w:t>
      </w:r>
    </w:p>
    <w:p w:rsidR="00474B85" w:rsidRDefault="00474B85" w:rsidP="00474B85">
      <w:pPr>
        <w:pStyle w:val="c1"/>
        <w:shd w:val="clear" w:color="auto" w:fill="FFFFFF"/>
        <w:spacing w:before="0" w:beforeAutospacing="0" w:after="0" w:afterAutospacing="0"/>
        <w:ind w:left="540" w:firstLine="2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на пищеблоке взвесить емкость с пищей, выданной на группу, разделив на количество детей, без учета веса емкости</w:t>
      </w:r>
    </w:p>
    <w:p w:rsidR="00474B85" w:rsidRDefault="00474B85" w:rsidP="00474B85">
      <w:pPr>
        <w:pStyle w:val="c1"/>
        <w:shd w:val="clear" w:color="auto" w:fill="FFFFFF"/>
        <w:spacing w:before="0" w:beforeAutospacing="0" w:after="0" w:afterAutospacing="0"/>
        <w:ind w:left="540" w:firstLine="5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4.2. В акте на списание невостребованных порций, оставшихся по причине отсутствия детей, отмечается:</w:t>
      </w:r>
    </w:p>
    <w:p w:rsidR="00474B85" w:rsidRDefault="00474B85" w:rsidP="00474B85">
      <w:pPr>
        <w:pStyle w:val="c1"/>
        <w:shd w:val="clear" w:color="auto" w:fill="FFFFFF"/>
        <w:spacing w:before="0" w:beforeAutospacing="0" w:after="0" w:afterAutospacing="0"/>
        <w:ind w:left="540" w:firstLine="2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число, месяц, год наименование блюда</w:t>
      </w:r>
    </w:p>
    <w:p w:rsidR="00474B85" w:rsidRDefault="00474B85" w:rsidP="00474B85">
      <w:pPr>
        <w:pStyle w:val="c1"/>
        <w:shd w:val="clear" w:color="auto" w:fill="FFFFFF"/>
        <w:spacing w:before="0" w:beforeAutospacing="0" w:after="0" w:afterAutospacing="0"/>
        <w:ind w:left="540" w:firstLine="2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количество порций и выход в граммах</w:t>
      </w:r>
    </w:p>
    <w:p w:rsidR="00474B85" w:rsidRDefault="00474B85" w:rsidP="00474B85">
      <w:pPr>
        <w:pStyle w:val="c1"/>
        <w:shd w:val="clear" w:color="auto" w:fill="FFFFFF"/>
        <w:spacing w:before="0" w:beforeAutospacing="0" w:after="0" w:afterAutospacing="0"/>
        <w:ind w:left="540" w:firstLine="2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причина невостребованных блюд количество отсутствующих детей</w:t>
      </w:r>
    </w:p>
    <w:p w:rsidR="00474B85" w:rsidRDefault="00474B85" w:rsidP="00474B85">
      <w:pPr>
        <w:pStyle w:val="c1"/>
        <w:shd w:val="clear" w:color="auto" w:fill="FFFFFF"/>
        <w:spacing w:before="0" w:beforeAutospacing="0" w:after="0" w:afterAutospacing="0"/>
        <w:ind w:left="540" w:firstLine="2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какой группе были выданы невостребованные блюда на дополнительное питание</w:t>
      </w:r>
    </w:p>
    <w:p w:rsidR="00474B85" w:rsidRDefault="00474B85" w:rsidP="00474B85"/>
    <w:sectPr w:rsidR="00474B85" w:rsidSect="007A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51826"/>
    <w:multiLevelType w:val="hybridMultilevel"/>
    <w:tmpl w:val="12C4652E"/>
    <w:lvl w:ilvl="0" w:tplc="166694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B85"/>
    <w:rsid w:val="00474B85"/>
    <w:rsid w:val="007A6B0E"/>
    <w:rsid w:val="007B0625"/>
    <w:rsid w:val="00910A07"/>
    <w:rsid w:val="00C62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B8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74B85"/>
    <w:rPr>
      <w:rFonts w:cs="Times New Roman"/>
    </w:rPr>
  </w:style>
  <w:style w:type="character" w:customStyle="1" w:styleId="c0">
    <w:name w:val="c0"/>
    <w:basedOn w:val="a0"/>
    <w:rsid w:val="00474B85"/>
    <w:rPr>
      <w:rFonts w:cs="Times New Roman"/>
    </w:rPr>
  </w:style>
  <w:style w:type="paragraph" w:customStyle="1" w:styleId="c13">
    <w:name w:val="c13"/>
    <w:basedOn w:val="a"/>
    <w:rsid w:val="00474B8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c11">
    <w:name w:val="c11"/>
    <w:basedOn w:val="a0"/>
    <w:rsid w:val="00474B85"/>
    <w:rPr>
      <w:rFonts w:cs="Times New Roman"/>
    </w:rPr>
  </w:style>
  <w:style w:type="paragraph" w:customStyle="1" w:styleId="c1">
    <w:name w:val="c1"/>
    <w:basedOn w:val="a"/>
    <w:rsid w:val="00474B8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14">
    <w:name w:val="c14"/>
    <w:basedOn w:val="a"/>
    <w:rsid w:val="00474B8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c51">
    <w:name w:val="c51"/>
    <w:basedOn w:val="a0"/>
    <w:rsid w:val="00474B85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C62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AD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3</cp:revision>
  <cp:lastPrinted>2016-11-25T13:43:00Z</cp:lastPrinted>
  <dcterms:created xsi:type="dcterms:W3CDTF">2016-11-25T13:36:00Z</dcterms:created>
  <dcterms:modified xsi:type="dcterms:W3CDTF">2017-01-25T11:22:00Z</dcterms:modified>
</cp:coreProperties>
</file>